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83E9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D854DFE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5E0DE9C8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56CE75B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98617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5035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816443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43C58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7FD93E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61FBFD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B0E5F90" w14:textId="68E882C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73092A" w:rsidRPr="001221BF">
        <w:rPr>
          <w:b/>
          <w:sz w:val="18"/>
          <w:szCs w:val="18"/>
        </w:rPr>
        <w:t>„</w:t>
      </w:r>
      <w:r w:rsidR="00D756CC" w:rsidRPr="00D756CC">
        <w:rPr>
          <w:b/>
          <w:sz w:val="18"/>
          <w:szCs w:val="18"/>
        </w:rPr>
        <w:t>Odborné revize, prohlídky a zkoušky UTZ plynových pro rok 2024/2025 - oblast Ostrava</w:t>
      </w:r>
      <w:r w:rsidR="0073092A" w:rsidRPr="001F35DF">
        <w:rPr>
          <w:b/>
          <w:sz w:val="18"/>
          <w:szCs w:val="18"/>
        </w:rPr>
        <w:t>“</w:t>
      </w:r>
      <w:r w:rsidRPr="001F35DF">
        <w:rPr>
          <w:rFonts w:eastAsia="Times New Roman" w:cs="Times New Roman"/>
          <w:sz w:val="18"/>
          <w:szCs w:val="18"/>
          <w:lang w:eastAsia="cs-CZ"/>
        </w:rPr>
        <w:t>, č.j.</w:t>
      </w:r>
      <w:r w:rsidR="0089330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756CC">
        <w:rPr>
          <w:rFonts w:eastAsia="Times New Roman" w:cs="Times New Roman"/>
          <w:sz w:val="18"/>
          <w:szCs w:val="18"/>
          <w:lang w:eastAsia="cs-CZ"/>
        </w:rPr>
        <w:t>4</w:t>
      </w:r>
      <w:r w:rsidR="0044159B">
        <w:rPr>
          <w:rFonts w:eastAsia="Times New Roman" w:cs="Times New Roman"/>
          <w:sz w:val="18"/>
          <w:szCs w:val="18"/>
          <w:lang w:eastAsia="cs-CZ"/>
        </w:rPr>
        <w:t>63</w:t>
      </w:r>
      <w:r w:rsidR="00D756CC">
        <w:rPr>
          <w:rFonts w:eastAsia="Times New Roman" w:cs="Times New Roman"/>
          <w:sz w:val="18"/>
          <w:szCs w:val="18"/>
          <w:lang w:eastAsia="cs-CZ"/>
        </w:rPr>
        <w:t>16</w:t>
      </w:r>
      <w:r w:rsidR="00F4181C" w:rsidRPr="00F4181C">
        <w:rPr>
          <w:rFonts w:eastAsia="Times New Roman" w:cs="Times New Roman"/>
          <w:sz w:val="18"/>
          <w:szCs w:val="18"/>
          <w:lang w:eastAsia="cs-CZ"/>
        </w:rPr>
        <w:t>/2023-SŽ-OŘ OVA-NPI</w:t>
      </w:r>
      <w:r w:rsidRPr="001F35DF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174D859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5A9CC1A5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ABDC5A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D55B63E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C3D6967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2B015814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D9CD1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42E690F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38136F1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75AA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8C2ED02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FB5DA" w14:textId="77777777" w:rsidR="003C43BA" w:rsidRDefault="003C43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18E99" w14:textId="77777777" w:rsidR="003C43BA" w:rsidRDefault="003C43B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E4FDA" w14:textId="77777777" w:rsidR="003C43BA" w:rsidRDefault="003C43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5BB3B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1C248F2D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5AE22556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3B1B4" w14:textId="77777777" w:rsidR="003C43BA" w:rsidRDefault="003C43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F684A" w14:textId="01C8C52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C43B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B10E275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1CC7AD8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9B1FF" w14:textId="77777777" w:rsidR="003C43BA" w:rsidRDefault="003C43B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607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7031F"/>
    <w:rsid w:val="001F35DF"/>
    <w:rsid w:val="003727EC"/>
    <w:rsid w:val="003C43BA"/>
    <w:rsid w:val="0044159B"/>
    <w:rsid w:val="0049443A"/>
    <w:rsid w:val="005333BD"/>
    <w:rsid w:val="0073092A"/>
    <w:rsid w:val="0089330C"/>
    <w:rsid w:val="009C647F"/>
    <w:rsid w:val="009F452F"/>
    <w:rsid w:val="00A51739"/>
    <w:rsid w:val="00B27A48"/>
    <w:rsid w:val="00BF6A6B"/>
    <w:rsid w:val="00CD6B86"/>
    <w:rsid w:val="00D756CC"/>
    <w:rsid w:val="00DF070A"/>
    <w:rsid w:val="00EF3A00"/>
    <w:rsid w:val="00F4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63D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10</cp:revision>
  <dcterms:created xsi:type="dcterms:W3CDTF">2023-03-17T13:10:00Z</dcterms:created>
  <dcterms:modified xsi:type="dcterms:W3CDTF">2023-11-10T07:40:00Z</dcterms:modified>
</cp:coreProperties>
</file>